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D12" w:rsidRPr="009D5F9D" w:rsidRDefault="000E1D12" w:rsidP="000E1D12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9D5F9D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 xml:space="preserve"> 3</w:t>
      </w:r>
    </w:p>
    <w:p w:rsidR="000E1D12" w:rsidRPr="009D5F9D" w:rsidRDefault="000E1D12" w:rsidP="000E1D12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к решению Думы</w:t>
      </w:r>
    </w:p>
    <w:p w:rsidR="000E1D12" w:rsidRPr="009D5F9D" w:rsidRDefault="000E1D12" w:rsidP="000E1D12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0E1D12" w:rsidRPr="009D5F9D" w:rsidRDefault="000E1D12" w:rsidP="000E1D12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от  _________ № __________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ОПИСАНИЕ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УДОСТОВЕРЕНИЯ К НАГРУДНОМУ ЗНАКУ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«ПОЧЕТНЫЙ ГРАЖДАНИН ГОРОДА НИЖНЕВАРТОВСКА«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Удостоверение к почетному званию «Почетный гражданин города Нижневартовска» размером </w:t>
      </w:r>
      <w:smartTag w:uri="urn:schemas-microsoft-com:office:smarttags" w:element="metricconverter">
        <w:smartTagPr>
          <w:attr w:name="ProductID" w:val="150 мм"/>
        </w:smartTagPr>
        <w:r w:rsidRPr="009D5F9D">
          <w:rPr>
            <w:rFonts w:ascii="Times New Roman" w:hAnsi="Times New Roman"/>
            <w:sz w:val="28"/>
            <w:szCs w:val="28"/>
          </w:rPr>
          <w:t>150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00 мм"/>
        </w:smartTagPr>
        <w:r w:rsidRPr="009D5F9D">
          <w:rPr>
            <w:rFonts w:ascii="Times New Roman" w:hAnsi="Times New Roman"/>
            <w:sz w:val="28"/>
            <w:szCs w:val="28"/>
          </w:rPr>
          <w:t>100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(в развернутом виде) выполнено из плотного картона, лицевая сторона обтянута кожей красно-бордового цвета. На лицевой стороне удостоверения по оси симметрии расположены герб города Нижневартовска (в верхней части) и надпись «Почетный гражданин города Нижневартовска» (в нижней части). Герб и надпись напечатаны буквами золотого цвета.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 левой части разворота удостоверения вверху располагается надпись «Российская Федерация Ханты-Мансийского автономного округа – Югры», слева фотография размером «3</w:t>
      </w:r>
      <w:r w:rsidRPr="009D5F9D">
        <w:rPr>
          <w:rFonts w:ascii="Times New Roman" w:hAnsi="Times New Roman"/>
          <w:sz w:val="28"/>
          <w:szCs w:val="28"/>
          <w:lang w:val="en-US"/>
        </w:rPr>
        <w:t>x</w:t>
      </w:r>
      <w:r w:rsidRPr="009D5F9D">
        <w:rPr>
          <w:rFonts w:ascii="Times New Roman" w:hAnsi="Times New Roman"/>
          <w:sz w:val="28"/>
          <w:szCs w:val="28"/>
        </w:rPr>
        <w:t>4», справа текст «город Нижневартовск», внизу текст: «Дата выдачи».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 правой части разворота удостоверения вверху располагается надпись «УДОСТОВЕРЕНИЕ №», ниже  текст: «Фамилия», «Имя», «Отчество», по оси симметрии текст «ПОЧЕТНЫЙ ГРАЖДАНИН ГОРОДА НИЖНЕВАРТОВСКА».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Ниже располагаются слова «Решение Думы города Нижневартовска от _____________ N ____».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Внизу удостоверения располагаются слова «Глава города», место для подписи и расшифровка подписи главы города Нижневартовска - инициалы, фамилия.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УДОСТОВЕРЕНИЕ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 xml:space="preserve">К НАГРУДНОМУ ЗНАКУ «ПОЧЕТНЫЙ ГРАЖДАНИН ГОРОДА 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НИЖНЕВАРТОВСКА»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2"/>
        <w:gridCol w:w="4693"/>
      </w:tblGrid>
      <w:tr w:rsidR="000E1D12" w:rsidRPr="009D5F9D" w:rsidTr="002C4A03">
        <w:tc>
          <w:tcPr>
            <w:tcW w:w="4785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Герб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ПОЧЕТНЫЙ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ГРАЖДАНИН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1D12" w:rsidRPr="009D5F9D" w:rsidRDefault="000E1D12" w:rsidP="000E1D12">
      <w:pPr>
        <w:spacing w:after="0" w:line="240" w:lineRule="auto"/>
      </w:pPr>
    </w:p>
    <w:p w:rsidR="000E1D12" w:rsidRPr="009D5F9D" w:rsidRDefault="000E1D12" w:rsidP="000E1D12">
      <w:pPr>
        <w:spacing w:after="0" w:line="240" w:lineRule="auto"/>
      </w:pPr>
    </w:p>
    <w:p w:rsidR="000E1D12" w:rsidRPr="009D5F9D" w:rsidRDefault="000E1D12" w:rsidP="000E1D12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59"/>
      </w:tblGrid>
      <w:tr w:rsidR="000E1D12" w:rsidRPr="009D5F9D" w:rsidTr="002C4A03">
        <w:tc>
          <w:tcPr>
            <w:tcW w:w="4786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Российская Федерация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Ханты-Мансийский автономный округа - Югра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pPr w:leftFromText="180" w:rightFromText="180" w:vertAnchor="text" w:horzAnchor="page" w:tblpX="121" w:tblpY="91"/>
              <w:tblW w:w="4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38"/>
              <w:gridCol w:w="2722"/>
            </w:tblGrid>
            <w:tr w:rsidR="000E1D12" w:rsidRPr="009D5F9D" w:rsidTr="002C4A03">
              <w:trPr>
                <w:trHeight w:val="315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D5F9D">
                    <w:rPr>
                      <w:rFonts w:ascii="Times New Roman" w:hAnsi="Times New Roman"/>
                      <w:sz w:val="18"/>
                      <w:szCs w:val="18"/>
                    </w:rPr>
                    <w:t>Фотография размером 3х4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город </w:t>
                  </w: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Нижневартовск</w:t>
                  </w:r>
                </w:p>
              </w:tc>
            </w:tr>
            <w:tr w:rsidR="000E1D12" w:rsidRPr="009D5F9D" w:rsidTr="002C4A03">
              <w:trPr>
                <w:trHeight w:val="315"/>
              </w:trPr>
              <w:tc>
                <w:tcPr>
                  <w:tcW w:w="18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Дата выдачи</w:t>
                  </w: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«___» _____ 20__ года</w:t>
                  </w:r>
                </w:p>
              </w:tc>
            </w:tr>
          </w:tbl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D5F9D">
              <w:rPr>
                <w:rFonts w:ascii="Times New Roman" w:hAnsi="Times New Roman"/>
                <w:b/>
                <w:sz w:val="16"/>
                <w:szCs w:val="16"/>
              </w:rPr>
              <w:t>УДОСТОВЕРЕНИЕ №_____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 xml:space="preserve">               Фамилия__________________________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 xml:space="preserve">Имя Отчество______________________ 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 xml:space="preserve">ПОЧЕТНЫЙ ГРАЖДАНИН 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Решение Думы 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от _________ №____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Глава города _______________</w:t>
            </w:r>
            <w:r w:rsidRPr="009D5F9D">
              <w:rPr>
                <w:rFonts w:ascii="Times New Roman" w:hAnsi="Times New Roman"/>
                <w:sz w:val="18"/>
                <w:szCs w:val="18"/>
              </w:rPr>
              <w:t>(инициалы, фамилия)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 xml:space="preserve">                                       Подпись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0"/>
                <w:szCs w:val="10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0"/>
                <w:szCs w:val="10"/>
              </w:rPr>
            </w:pPr>
          </w:p>
        </w:tc>
      </w:tr>
    </w:tbl>
    <w:p w:rsidR="000E1D12" w:rsidRPr="009D5F9D" w:rsidRDefault="000E1D12" w:rsidP="000E1D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D7A" w:rsidRDefault="005A0D7A"/>
    <w:sectPr w:rsidR="005A0D7A" w:rsidSect="008F4F54">
      <w:headerReference w:type="default" r:id="rId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54" w:rsidRDefault="008F4F54" w:rsidP="008F4F54">
      <w:pPr>
        <w:spacing w:after="0" w:line="240" w:lineRule="auto"/>
      </w:pPr>
      <w:r>
        <w:separator/>
      </w:r>
    </w:p>
  </w:endnote>
  <w:endnote w:type="continuationSeparator" w:id="0">
    <w:p w:rsidR="008F4F54" w:rsidRDefault="008F4F54" w:rsidP="008F4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54" w:rsidRDefault="008F4F54" w:rsidP="008F4F54">
      <w:pPr>
        <w:spacing w:after="0" w:line="240" w:lineRule="auto"/>
      </w:pPr>
      <w:r>
        <w:separator/>
      </w:r>
    </w:p>
  </w:footnote>
  <w:footnote w:type="continuationSeparator" w:id="0">
    <w:p w:rsidR="008F4F54" w:rsidRDefault="008F4F54" w:rsidP="008F4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724613"/>
      <w:docPartObj>
        <w:docPartGallery w:val="Page Numbers (Top of Page)"/>
        <w:docPartUnique/>
      </w:docPartObj>
    </w:sdtPr>
    <w:sdtContent>
      <w:p w:rsidR="008F4F54" w:rsidRDefault="008F4F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8F4F54" w:rsidRDefault="008F4F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D12"/>
    <w:rsid w:val="000E1D12"/>
    <w:rsid w:val="005A0D7A"/>
    <w:rsid w:val="008F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29345-76F8-4EDE-A44B-21917B40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D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4F5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F4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4F5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F4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F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Некрасова Наталья Сергеевна</cp:lastModifiedBy>
  <cp:revision>2</cp:revision>
  <cp:lastPrinted>2021-10-19T10:39:00Z</cp:lastPrinted>
  <dcterms:created xsi:type="dcterms:W3CDTF">2021-10-18T13:04:00Z</dcterms:created>
  <dcterms:modified xsi:type="dcterms:W3CDTF">2021-10-19T10:39:00Z</dcterms:modified>
</cp:coreProperties>
</file>